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67BE" w14:textId="77777777" w:rsidR="00360E3D" w:rsidRPr="00D03CB2" w:rsidRDefault="00D03CB2">
      <w:pPr>
        <w:spacing w:after="0" w:line="259" w:lineRule="auto"/>
        <w:ind w:left="26" w:firstLine="0"/>
        <w:jc w:val="center"/>
        <w:rPr>
          <w:b/>
          <w:bCs/>
          <w:i/>
          <w:iCs/>
          <w:u w:val="single"/>
        </w:rPr>
      </w:pPr>
      <w:r w:rsidRPr="00D03CB2">
        <w:rPr>
          <w:b/>
          <w:bCs/>
          <w:i/>
          <w:iCs/>
          <w:u w:val="single"/>
        </w:rPr>
        <w:t xml:space="preserve">Transition From High School  </w:t>
      </w:r>
    </w:p>
    <w:p w14:paraId="0B0C6A4A" w14:textId="699183A3" w:rsidR="00360E3D" w:rsidRDefault="00D03CB2" w:rsidP="00D03CB2">
      <w:pPr>
        <w:spacing w:after="0" w:line="259" w:lineRule="auto"/>
        <w:ind w:left="360" w:firstLine="0"/>
      </w:pPr>
      <w:r>
        <w:t xml:space="preserve"> </w:t>
      </w:r>
      <w:r>
        <w:t xml:space="preserve"> </w:t>
      </w:r>
    </w:p>
    <w:p w14:paraId="76565B0B" w14:textId="77777777" w:rsidR="00360E3D" w:rsidRDefault="00D03CB2">
      <w:pPr>
        <w:ind w:left="10"/>
      </w:pPr>
      <w:r>
        <w:rPr>
          <w:u w:val="single" w:color="000000"/>
        </w:rPr>
        <w:t>Goal:</w:t>
      </w:r>
      <w:r>
        <w:t xml:space="preserve">  Alberta High School Diploma; Alberta Certificate of Achievement, or High School Completion Certificate; in preparation to enrol in faculty of choice after high school </w:t>
      </w:r>
    </w:p>
    <w:p w14:paraId="69EF9DBE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28837FD4" w14:textId="77777777" w:rsidR="00360E3D" w:rsidRDefault="00D03CB2">
      <w:pPr>
        <w:ind w:left="-5"/>
      </w:pPr>
      <w:r>
        <w:rPr>
          <w:u w:val="single" w:color="000000"/>
        </w:rPr>
        <w:t>Career Exploration:</w:t>
      </w:r>
      <w:r>
        <w:t xml:space="preserve"> (gr. 10 – 12) </w:t>
      </w:r>
    </w:p>
    <w:p w14:paraId="57CBC0E1" w14:textId="77777777" w:rsidR="00360E3D" w:rsidRDefault="00D03CB2">
      <w:pPr>
        <w:numPr>
          <w:ilvl w:val="0"/>
          <w:numId w:val="1"/>
        </w:numPr>
        <w:ind w:hanging="360"/>
      </w:pPr>
      <w:r>
        <w:t xml:space="preserve">Completion </w:t>
      </w:r>
      <w:proofErr w:type="gramStart"/>
      <w:r>
        <w:t>of  CALM</w:t>
      </w:r>
      <w:proofErr w:type="gramEnd"/>
      <w:r>
        <w:t xml:space="preserve"> course </w:t>
      </w:r>
    </w:p>
    <w:p w14:paraId="3EB361E9" w14:textId="77777777" w:rsidR="00360E3D" w:rsidRDefault="00D03CB2">
      <w:pPr>
        <w:numPr>
          <w:ilvl w:val="0"/>
          <w:numId w:val="1"/>
        </w:numPr>
        <w:ind w:hanging="360"/>
      </w:pPr>
      <w:r>
        <w:t>Explore personal inte</w:t>
      </w:r>
      <w:r>
        <w:t xml:space="preserve">rests, strengths, challenges. </w:t>
      </w:r>
    </w:p>
    <w:p w14:paraId="02C01040" w14:textId="77777777" w:rsidR="00360E3D" w:rsidRDefault="00D03CB2">
      <w:pPr>
        <w:numPr>
          <w:ilvl w:val="0"/>
          <w:numId w:val="1"/>
        </w:numPr>
        <w:ind w:hanging="360"/>
      </w:pPr>
      <w:r>
        <w:t xml:space="preserve">Research various careers for educational needs, potential as a personal choice. </w:t>
      </w:r>
    </w:p>
    <w:p w14:paraId="1D3C0A3E" w14:textId="77777777" w:rsidR="00360E3D" w:rsidRDefault="00D03CB2">
      <w:pPr>
        <w:numPr>
          <w:ilvl w:val="0"/>
          <w:numId w:val="1"/>
        </w:numPr>
        <w:ind w:hanging="360"/>
      </w:pPr>
      <w:r>
        <w:t>Meet with Career Counsellor to discuss interests, strengths, challenges and to research different careers &amp; the required educational preparation</w:t>
      </w:r>
      <w:r>
        <w:t xml:space="preserve">. </w:t>
      </w:r>
    </w:p>
    <w:p w14:paraId="2361BFB3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7803F1F8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4A669CEC" w14:textId="77777777" w:rsidR="00360E3D" w:rsidRDefault="00D03CB2">
      <w:pPr>
        <w:ind w:left="-5"/>
      </w:pPr>
      <w:r>
        <w:rPr>
          <w:u w:val="single" w:color="000000"/>
        </w:rPr>
        <w:t>Transition to Post-secondary education:</w:t>
      </w:r>
      <w:r>
        <w:t xml:space="preserve"> (gr. 11 – 12) </w:t>
      </w:r>
    </w:p>
    <w:p w14:paraId="5D9EDDE1" w14:textId="77777777" w:rsidR="00360E3D" w:rsidRDefault="00D03CB2">
      <w:pPr>
        <w:numPr>
          <w:ilvl w:val="0"/>
          <w:numId w:val="1"/>
        </w:numPr>
        <w:ind w:hanging="360"/>
      </w:pPr>
      <w:r>
        <w:t xml:space="preserve">Access information on the ALIS website   </w:t>
      </w:r>
      <w:r>
        <w:rPr>
          <w:color w:val="0000FF"/>
          <w:u w:val="single" w:color="0000FF"/>
        </w:rPr>
        <w:t>www.alis.gov.ab.ca</w:t>
      </w:r>
      <w:r>
        <w:t xml:space="preserve"> </w:t>
      </w:r>
    </w:p>
    <w:p w14:paraId="32B2D9E7" w14:textId="77777777" w:rsidR="00360E3D" w:rsidRDefault="00D03CB2">
      <w:pPr>
        <w:numPr>
          <w:ilvl w:val="0"/>
          <w:numId w:val="1"/>
        </w:numPr>
        <w:ind w:hanging="360"/>
      </w:pPr>
      <w:r>
        <w:t xml:space="preserve">Copy of </w:t>
      </w:r>
      <w:r>
        <w:rPr>
          <w:u w:val="single" w:color="000000"/>
        </w:rPr>
        <w:t>Planning for Post-Secondary Studies Grade 12 Student and</w:t>
      </w:r>
      <w:r>
        <w:t xml:space="preserve"> </w:t>
      </w:r>
      <w:r>
        <w:rPr>
          <w:u w:val="single" w:color="000000"/>
        </w:rPr>
        <w:t>Parent Guides</w:t>
      </w:r>
      <w:r>
        <w:t xml:space="preserve"> can be found </w:t>
      </w:r>
      <w:proofErr w:type="gramStart"/>
      <w:r>
        <w:t>on line</w:t>
      </w:r>
      <w:proofErr w:type="gramEnd"/>
      <w:r>
        <w:t xml:space="preserve">  </w:t>
      </w:r>
    </w:p>
    <w:p w14:paraId="125E529B" w14:textId="77777777" w:rsidR="00360E3D" w:rsidRDefault="00D03CB2">
      <w:pPr>
        <w:numPr>
          <w:ilvl w:val="0"/>
          <w:numId w:val="1"/>
        </w:numPr>
        <w:ind w:hanging="360"/>
      </w:pPr>
      <w:r>
        <w:t>Attend workshops/presentations/</w:t>
      </w:r>
      <w:r>
        <w:t xml:space="preserve">field trips presented by LSC/Career Counsellor/post-secondary institutions </w:t>
      </w:r>
    </w:p>
    <w:p w14:paraId="4793B610" w14:textId="77777777" w:rsidR="00360E3D" w:rsidRDefault="00D03CB2">
      <w:pPr>
        <w:numPr>
          <w:ilvl w:val="0"/>
          <w:numId w:val="1"/>
        </w:numPr>
        <w:ind w:hanging="360"/>
      </w:pPr>
      <w:r>
        <w:t xml:space="preserve">Explore financing options, grants, bursaries, scholarships. </w:t>
      </w:r>
    </w:p>
    <w:p w14:paraId="08BC4EAB" w14:textId="77777777" w:rsidR="00360E3D" w:rsidRDefault="00D03CB2">
      <w:pPr>
        <w:numPr>
          <w:ilvl w:val="0"/>
          <w:numId w:val="1"/>
        </w:numPr>
        <w:ind w:hanging="360"/>
      </w:pPr>
      <w:r>
        <w:t xml:space="preserve">Select a school(s) </w:t>
      </w:r>
    </w:p>
    <w:p w14:paraId="3B22BB35" w14:textId="77777777" w:rsidR="00360E3D" w:rsidRDefault="00D03CB2">
      <w:pPr>
        <w:numPr>
          <w:ilvl w:val="0"/>
          <w:numId w:val="1"/>
        </w:numPr>
        <w:ind w:hanging="360"/>
      </w:pPr>
      <w:r>
        <w:t xml:space="preserve">Complete applications form. </w:t>
      </w:r>
    </w:p>
    <w:p w14:paraId="3E74A5DD" w14:textId="77777777" w:rsidR="00360E3D" w:rsidRDefault="00D03CB2">
      <w:pPr>
        <w:numPr>
          <w:ilvl w:val="0"/>
          <w:numId w:val="1"/>
        </w:numPr>
        <w:ind w:hanging="360"/>
      </w:pPr>
      <w:r>
        <w:t xml:space="preserve">Contact Disability Center at chosen school </w:t>
      </w:r>
    </w:p>
    <w:p w14:paraId="1C0BDF50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0E82B33E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47230752" w14:textId="77777777" w:rsidR="00360E3D" w:rsidRDefault="00D03CB2">
      <w:pPr>
        <w:ind w:left="-5"/>
      </w:pPr>
      <w:r>
        <w:rPr>
          <w:u w:val="single" w:color="000000"/>
        </w:rPr>
        <w:t>Access to Disability support:</w:t>
      </w:r>
      <w:r>
        <w:t xml:space="preserve"> </w:t>
      </w:r>
    </w:p>
    <w:p w14:paraId="25DCBEAA" w14:textId="77777777" w:rsidR="00360E3D" w:rsidRDefault="00D03CB2">
      <w:pPr>
        <w:numPr>
          <w:ilvl w:val="0"/>
          <w:numId w:val="1"/>
        </w:numPr>
        <w:ind w:hanging="360"/>
      </w:pPr>
      <w:r>
        <w:t xml:space="preserve">AISH/PDD information, applications, assessment </w:t>
      </w:r>
    </w:p>
    <w:p w14:paraId="208B4C7D" w14:textId="77777777" w:rsidR="00360E3D" w:rsidRDefault="00D03CB2">
      <w:pPr>
        <w:numPr>
          <w:ilvl w:val="0"/>
          <w:numId w:val="1"/>
        </w:numPr>
        <w:ind w:hanging="360"/>
      </w:pPr>
      <w:r>
        <w:t xml:space="preserve">Copy of up to date (within 3 years) Psycho educational assessment </w:t>
      </w:r>
    </w:p>
    <w:p w14:paraId="1B020AE3" w14:textId="77777777" w:rsidR="00360E3D" w:rsidRDefault="00D03CB2">
      <w:pPr>
        <w:numPr>
          <w:ilvl w:val="0"/>
          <w:numId w:val="1"/>
        </w:numPr>
        <w:ind w:hanging="360"/>
      </w:pPr>
      <w:r>
        <w:t xml:space="preserve">Copy of most recent IPP. </w:t>
      </w:r>
    </w:p>
    <w:p w14:paraId="38687823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1AD5B01B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12D1CA09" w14:textId="77777777" w:rsidR="00360E3D" w:rsidRDefault="00D03CB2">
      <w:pPr>
        <w:ind w:left="-5"/>
      </w:pPr>
      <w:r>
        <w:rPr>
          <w:u w:val="single" w:color="000000"/>
        </w:rPr>
        <w:t>Resources for students and parents</w:t>
      </w:r>
      <w:r>
        <w:t xml:space="preserve">: </w:t>
      </w:r>
    </w:p>
    <w:p w14:paraId="15408706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6788BD28" w14:textId="77777777" w:rsidR="00360E3D" w:rsidRDefault="00D03CB2">
      <w:pPr>
        <w:ind w:left="-5"/>
      </w:pPr>
      <w:r>
        <w:rPr>
          <w:u w:val="single" w:color="000000"/>
        </w:rPr>
        <w:t>Planning for Post-secondary Studies Grade</w:t>
      </w:r>
      <w:r>
        <w:rPr>
          <w:u w:val="single" w:color="000000"/>
        </w:rPr>
        <w:t xml:space="preserve"> 9 Student and Parent Guides</w:t>
      </w:r>
      <w:r>
        <w:t xml:space="preserve"> </w:t>
      </w:r>
    </w:p>
    <w:p w14:paraId="03CD886B" w14:textId="77777777" w:rsidR="00360E3D" w:rsidRDefault="00D03CB2">
      <w:pPr>
        <w:numPr>
          <w:ilvl w:val="0"/>
          <w:numId w:val="1"/>
        </w:numPr>
        <w:ind w:hanging="360"/>
      </w:pPr>
      <w:r>
        <w:t xml:space="preserve">Download from Alberta Learning Information Service (ALIS) website at </w:t>
      </w:r>
      <w:r>
        <w:rPr>
          <w:color w:val="0000FF"/>
          <w:u w:val="single" w:color="0000FF"/>
        </w:rPr>
        <w:t>www.alis.gov.ab.ca/learning/pset/planning.asp</w:t>
      </w:r>
      <w:r>
        <w:t xml:space="preserve"> </w:t>
      </w:r>
    </w:p>
    <w:p w14:paraId="696E252F" w14:textId="12E99F59" w:rsidR="00360E3D" w:rsidRDefault="00360E3D">
      <w:pPr>
        <w:spacing w:after="0" w:line="259" w:lineRule="auto"/>
        <w:ind w:left="0" w:firstLine="0"/>
      </w:pPr>
    </w:p>
    <w:p w14:paraId="41956D97" w14:textId="77777777" w:rsidR="00360E3D" w:rsidRDefault="00D03CB2">
      <w:pPr>
        <w:ind w:left="-5"/>
      </w:pPr>
      <w:r>
        <w:rPr>
          <w:u w:val="single" w:color="000000"/>
        </w:rPr>
        <w:t>Planning for Post-se</w:t>
      </w:r>
      <w:r>
        <w:rPr>
          <w:u w:val="single" w:color="000000"/>
        </w:rPr>
        <w:t>condary Studies Grade 12 Student and Parent Guides</w:t>
      </w:r>
      <w:r>
        <w:t xml:space="preserve"> </w:t>
      </w:r>
    </w:p>
    <w:p w14:paraId="1C9A1AD1" w14:textId="77777777" w:rsidR="00360E3D" w:rsidRDefault="00D03CB2">
      <w:pPr>
        <w:numPr>
          <w:ilvl w:val="0"/>
          <w:numId w:val="1"/>
        </w:numPr>
        <w:ind w:hanging="360"/>
      </w:pPr>
      <w:r>
        <w:t xml:space="preserve">Download from Alberta Learning Information Service (ALIS) website at </w:t>
      </w:r>
      <w:r>
        <w:rPr>
          <w:color w:val="0000FF"/>
          <w:u w:val="single" w:color="0000FF"/>
        </w:rPr>
        <w:t>www.alis.gov.ab.ca/learning/pset/planning.asp</w:t>
      </w:r>
      <w:r>
        <w:t xml:space="preserve"> </w:t>
      </w:r>
    </w:p>
    <w:p w14:paraId="2347B93F" w14:textId="68FB0E11" w:rsidR="00360E3D" w:rsidRDefault="00D03CB2">
      <w:pPr>
        <w:ind w:left="-5"/>
      </w:pPr>
      <w:r>
        <w:rPr>
          <w:u w:val="single" w:color="000000"/>
        </w:rPr>
        <w:t>Transition Planning guide for Students with Disabilities and Their Families</w:t>
      </w:r>
    </w:p>
    <w:p w14:paraId="119A7158" w14:textId="77777777" w:rsidR="00360E3D" w:rsidRDefault="00D03CB2">
      <w:pPr>
        <w:numPr>
          <w:ilvl w:val="0"/>
          <w:numId w:val="1"/>
        </w:numPr>
        <w:ind w:hanging="360"/>
      </w:pPr>
      <w:r>
        <w:lastRenderedPageBreak/>
        <w:t xml:space="preserve">Learner Services Branch, Alberta Advanced Education &amp; Technology.  (780) 415-0843, (780) 415-1241, Toll-free outside Edmonton dial:  310000. </w:t>
      </w:r>
    </w:p>
    <w:p w14:paraId="6CFAED12" w14:textId="77777777" w:rsidR="00360E3D" w:rsidRDefault="00D03CB2">
      <w:pPr>
        <w:numPr>
          <w:ilvl w:val="0"/>
          <w:numId w:val="1"/>
        </w:numPr>
        <w:ind w:hanging="360"/>
      </w:pPr>
      <w:r>
        <w:t xml:space="preserve">For more information or to view publication visit “Students with Disabilities web page” at </w:t>
      </w:r>
    </w:p>
    <w:p w14:paraId="7165BCE7" w14:textId="77777777" w:rsidR="00360E3D" w:rsidRDefault="00D03CB2">
      <w:pPr>
        <w:spacing w:after="0" w:line="259" w:lineRule="auto"/>
        <w:ind w:left="720" w:firstLine="0"/>
      </w:pPr>
      <w:r>
        <w:rPr>
          <w:color w:val="0000FF"/>
          <w:u w:val="single" w:color="0000FF"/>
        </w:rPr>
        <w:t>www.alis.gov.ab.ca/learning/pset/planning/disability.asp</w:t>
      </w:r>
      <w:r>
        <w:t xml:space="preserve">  </w:t>
      </w:r>
    </w:p>
    <w:p w14:paraId="670CE360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14E54C33" w14:textId="77777777" w:rsidR="00D03CB2" w:rsidRDefault="00D03CB2" w:rsidP="00D03CB2">
      <w:pPr>
        <w:spacing w:after="0" w:line="242" w:lineRule="auto"/>
        <w:ind w:left="0" w:right="227" w:firstLine="0"/>
        <w:rPr>
          <w:u w:val="single"/>
        </w:rPr>
      </w:pPr>
      <w:r w:rsidRPr="00D03CB2">
        <w:rPr>
          <w:u w:val="single"/>
        </w:rPr>
        <w:t>Start Planning your Career for</w:t>
      </w:r>
      <w:r w:rsidRPr="00D03CB2">
        <w:rPr>
          <w:u w:val="single"/>
        </w:rPr>
        <w:t xml:space="preserve"> students</w:t>
      </w:r>
    </w:p>
    <w:p w14:paraId="747BC4A5" w14:textId="5B04A347" w:rsidR="00360E3D" w:rsidRDefault="00D03CB2" w:rsidP="00D03CB2">
      <w:pPr>
        <w:spacing w:after="0" w:line="242" w:lineRule="auto"/>
        <w:ind w:left="0" w:right="227" w:firstLine="0"/>
      </w:pPr>
      <w:r>
        <w:t>Topics include funding options, useful tips to make transition from high school to post-secondary</w:t>
      </w:r>
      <w:r>
        <w:t xml:space="preserve"> education easier. </w:t>
      </w:r>
      <w:r w:rsidRPr="00D03CB2">
        <w:rPr>
          <w:color w:val="0000FF"/>
          <w:u w:val="single" w:color="0000FF"/>
        </w:rPr>
        <w:t>https://alis.alberta.ca/plan-your-career/still-in-high-school-start-planning-your-career-now/</w:t>
      </w:r>
    </w:p>
    <w:p w14:paraId="4B33E7ED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6F3C3C43" w14:textId="6F45F33E" w:rsidR="00D03CB2" w:rsidRPr="00D03CB2" w:rsidRDefault="00D03CB2">
      <w:pPr>
        <w:ind w:left="10"/>
        <w:rPr>
          <w:u w:val="single"/>
        </w:rPr>
      </w:pPr>
      <w:r w:rsidRPr="00D03CB2">
        <w:rPr>
          <w:u w:val="single"/>
        </w:rPr>
        <w:t>Workshop for Parents</w:t>
      </w:r>
    </w:p>
    <w:p w14:paraId="21553DD9" w14:textId="5BF8B4C8" w:rsidR="00360E3D" w:rsidRDefault="00D03CB2">
      <w:pPr>
        <w:ind w:left="10"/>
      </w:pPr>
      <w:r>
        <w:t xml:space="preserve"> 2.5 hr. presentation takes participant through some o</w:t>
      </w:r>
      <w:r>
        <w:t xml:space="preserve">f the content of the </w:t>
      </w:r>
      <w:r>
        <w:rPr>
          <w:u w:val="single" w:color="000000"/>
        </w:rPr>
        <w:t>Transition Planning Guide for Students with disabilities</w:t>
      </w:r>
      <w:r>
        <w:t xml:space="preserve"> </w:t>
      </w:r>
      <w:r>
        <w:rPr>
          <w:u w:val="single" w:color="000000"/>
        </w:rPr>
        <w:t>and Their Families</w:t>
      </w:r>
      <w:r>
        <w:t xml:space="preserve">. </w:t>
      </w:r>
    </w:p>
    <w:p w14:paraId="5E328400" w14:textId="77777777" w:rsidR="00360E3D" w:rsidRDefault="00D03CB2">
      <w:pPr>
        <w:numPr>
          <w:ilvl w:val="0"/>
          <w:numId w:val="1"/>
        </w:numPr>
        <w:ind w:hanging="360"/>
      </w:pPr>
      <w:r>
        <w:t xml:space="preserve">Learner Services Branch, Alberta Advanced Education &amp; Technology.  (780) 415-0843, (780) 415-1241, Toll-free outside Edmonton dial:  310000. </w:t>
      </w:r>
    </w:p>
    <w:p w14:paraId="52FEC97E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1384CA48" w14:textId="77777777" w:rsidR="00360E3D" w:rsidRDefault="00D03CB2">
      <w:pPr>
        <w:ind w:left="10"/>
      </w:pPr>
      <w:r>
        <w:rPr>
          <w:u w:val="single" w:color="000000"/>
        </w:rPr>
        <w:t>Time to Choos</w:t>
      </w:r>
      <w:r>
        <w:rPr>
          <w:u w:val="single" w:color="000000"/>
        </w:rPr>
        <w:t>e a post-secondary education program</w:t>
      </w:r>
      <w:r>
        <w:t xml:space="preserve">.  Program Information, application deadlines.  AB Government publication.  Catalogue item #681305. </w:t>
      </w:r>
    </w:p>
    <w:p w14:paraId="6850E806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02E20D0B" w14:textId="77777777" w:rsidR="00360E3D" w:rsidRDefault="00D03CB2">
      <w:pPr>
        <w:ind w:left="-5"/>
      </w:pPr>
      <w:r>
        <w:rPr>
          <w:u w:val="single" w:color="000000"/>
        </w:rPr>
        <w:t>Canada Access Grants and Canada Study Grants</w:t>
      </w:r>
      <w:r>
        <w:t xml:space="preserve"> </w:t>
      </w:r>
    </w:p>
    <w:p w14:paraId="351B10D3" w14:textId="77777777" w:rsidR="00360E3D" w:rsidRDefault="00D03CB2">
      <w:pPr>
        <w:numPr>
          <w:ilvl w:val="0"/>
          <w:numId w:val="1"/>
        </w:numPr>
        <w:ind w:hanging="360"/>
      </w:pPr>
      <w:r>
        <w:t>Human Resources and Skills Development Canada.  Catalogue number:  LC-0</w:t>
      </w:r>
      <w:r>
        <w:t xml:space="preserve">25-03-05. FAX (819) 953-7260.  e-mail:  </w:t>
      </w:r>
      <w:r>
        <w:rPr>
          <w:color w:val="0000FF"/>
          <w:u w:val="single" w:color="0000FF"/>
        </w:rPr>
        <w:t>publications@hrsdcrhdcc.gc.ca</w:t>
      </w:r>
      <w:r>
        <w:t xml:space="preserve">  </w:t>
      </w:r>
    </w:p>
    <w:p w14:paraId="6A614079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2FF3604A" w14:textId="77777777" w:rsidR="00360E3D" w:rsidRDefault="00D03CB2">
      <w:pPr>
        <w:ind w:left="-5"/>
      </w:pPr>
      <w:r>
        <w:rPr>
          <w:u w:val="single" w:color="000000"/>
        </w:rPr>
        <w:t>Investing in Your Future, Canada Student Loans Program for Full-time</w:t>
      </w:r>
      <w:r>
        <w:t xml:space="preserve"> </w:t>
      </w:r>
      <w:r>
        <w:rPr>
          <w:u w:val="single" w:color="000000"/>
        </w:rPr>
        <w:t>Students</w:t>
      </w:r>
      <w:r>
        <w:t xml:space="preserve">.  </w:t>
      </w:r>
    </w:p>
    <w:p w14:paraId="26C1B3CD" w14:textId="77777777" w:rsidR="00360E3D" w:rsidRDefault="00D03CB2">
      <w:pPr>
        <w:numPr>
          <w:ilvl w:val="0"/>
          <w:numId w:val="1"/>
        </w:numPr>
        <w:ind w:hanging="360"/>
      </w:pPr>
      <w:r>
        <w:t xml:space="preserve">Government of Canada publication.  Catalogue number:  LC-037-05-06 </w:t>
      </w:r>
    </w:p>
    <w:p w14:paraId="701B8CCC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08AFD032" w14:textId="6AC60418" w:rsidR="00D03CB2" w:rsidRDefault="00D03CB2" w:rsidP="00D03CB2">
      <w:pPr>
        <w:ind w:left="10"/>
      </w:pPr>
      <w:r>
        <w:rPr>
          <w:u w:val="single" w:color="000000"/>
        </w:rPr>
        <w:t xml:space="preserve">Planning for Transition from High School to the Workplace </w:t>
      </w:r>
      <w:r w:rsidRPr="00D03CB2">
        <w:rPr>
          <w:u w:val="single"/>
        </w:rPr>
        <w:t>or Post-Secondary</w:t>
      </w:r>
    </w:p>
    <w:p w14:paraId="61A3B9F4" w14:textId="47537F4B" w:rsidR="00D03CB2" w:rsidRDefault="00D03CB2" w:rsidP="00D03CB2">
      <w:pPr>
        <w:ind w:left="10"/>
      </w:pPr>
      <w:hyperlink r:id="rId5" w:history="1">
        <w:r w:rsidRPr="00A10B34">
          <w:rPr>
            <w:rStyle w:val="Hyperlink"/>
          </w:rPr>
          <w:t>https://education.alberta.ca/career-and-technology-studies/career-transitions/everyone/career-transitions-ctr-documents/</w:t>
        </w:r>
      </w:hyperlink>
      <w:r>
        <w:t xml:space="preserve"> </w:t>
      </w:r>
    </w:p>
    <w:p w14:paraId="3E70E905" w14:textId="3AD37A42" w:rsidR="00360E3D" w:rsidRDefault="00360E3D">
      <w:pPr>
        <w:ind w:left="-5"/>
      </w:pPr>
    </w:p>
    <w:p w14:paraId="0CA84840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2EE87427" w14:textId="77777777" w:rsidR="00360E3D" w:rsidRDefault="00D03CB2">
      <w:pPr>
        <w:spacing w:after="0" w:line="259" w:lineRule="auto"/>
        <w:ind w:left="0" w:firstLine="0"/>
      </w:pPr>
      <w:r>
        <w:t xml:space="preserve"> </w:t>
      </w:r>
    </w:p>
    <w:p w14:paraId="26BCB8C9" w14:textId="77777777" w:rsidR="00360E3D" w:rsidRDefault="00D03CB2">
      <w:pPr>
        <w:spacing w:after="0" w:line="259" w:lineRule="auto"/>
        <w:ind w:left="0" w:firstLine="0"/>
        <w:jc w:val="both"/>
      </w:pPr>
      <w:r>
        <w:t xml:space="preserve"> </w:t>
      </w:r>
    </w:p>
    <w:sectPr w:rsidR="00360E3D">
      <w:pgSz w:w="12240" w:h="15840"/>
      <w:pgMar w:top="1443" w:right="1826" w:bottom="153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5052"/>
    <w:multiLevelType w:val="hybridMultilevel"/>
    <w:tmpl w:val="2A72A3EA"/>
    <w:lvl w:ilvl="0" w:tplc="D31694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658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8A2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A0E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628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22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D8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264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041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3D"/>
    <w:rsid w:val="00360E3D"/>
    <w:rsid w:val="00D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0BD15"/>
  <w15:docId w15:val="{B1C4F1B0-5494-A843-82BD-CB1CBAFF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36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on.alberta.ca/career-and-technology-studies/career-transitions/everyone/career-transitions-ctr-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TransitionInfoIPPApril92012.doc</dc:title>
  <dc:subject/>
  <dc:creator>teacher</dc:creator>
  <cp:keywords/>
  <cp:lastModifiedBy>Judy Wallman</cp:lastModifiedBy>
  <cp:revision>2</cp:revision>
  <dcterms:created xsi:type="dcterms:W3CDTF">2021-11-12T20:26:00Z</dcterms:created>
  <dcterms:modified xsi:type="dcterms:W3CDTF">2021-11-12T20:26:00Z</dcterms:modified>
</cp:coreProperties>
</file>